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5F" w:rsidRDefault="0014225F" w:rsidP="0014225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714B">
        <w:rPr>
          <w:rFonts w:ascii="Calibri" w:hAnsi="Calibri" w:cs="Calibri"/>
        </w:rPr>
        <w:t>How would you define ‘Basal Metabolic Rate (BMR)’</w:t>
      </w:r>
      <w:r>
        <w:rPr>
          <w:rFonts w:ascii="Calibri" w:hAnsi="Calibri" w:cs="Calibri"/>
        </w:rPr>
        <w:t xml:space="preserve"> and what makes up its components</w:t>
      </w:r>
      <w:r w:rsidRPr="00A5714B">
        <w:rPr>
          <w:rFonts w:ascii="Calibri" w:hAnsi="Calibri" w:cs="Calibri"/>
        </w:rPr>
        <w:t>?</w:t>
      </w:r>
    </w:p>
    <w:p w:rsidR="0014225F" w:rsidRPr="00853A4C" w:rsidRDefault="0014225F" w:rsidP="0014225F">
      <w:pPr>
        <w:rPr>
          <w:rFonts w:ascii="Calibri" w:hAnsi="Calibri" w:cs="Calibri"/>
        </w:rPr>
      </w:pPr>
    </w:p>
    <w:p w:rsidR="0014225F" w:rsidRPr="00A5714B" w:rsidRDefault="0014225F" w:rsidP="0014225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714B">
        <w:rPr>
          <w:rFonts w:ascii="Calibri" w:hAnsi="Calibri" w:cs="Calibri"/>
        </w:rPr>
        <w:t>Complete your BMR calculation and calorie target below:</w:t>
      </w:r>
    </w:p>
    <w:p w:rsidR="0014225F" w:rsidRPr="00A5714B" w:rsidRDefault="0014225F" w:rsidP="0014225F">
      <w:pPr>
        <w:ind w:left="360"/>
        <w:rPr>
          <w:rFonts w:ascii="Calibri" w:hAnsi="Calibri" w:cs="Calibri"/>
          <w:b/>
          <w:sz w:val="20"/>
          <w:szCs w:val="20"/>
        </w:rPr>
      </w:pPr>
      <w:r w:rsidRPr="00A5714B">
        <w:rPr>
          <w:rFonts w:ascii="Calibri" w:hAnsi="Calibri" w:cs="Calibri"/>
          <w:b/>
          <w:sz w:val="20"/>
          <w:szCs w:val="20"/>
        </w:rPr>
        <w:t>My BMR Calculation</w:t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BMR</w:t>
      </w:r>
      <w:r>
        <w:rPr>
          <w:rFonts w:ascii="Calibri" w:hAnsi="Calibri" w:cs="Calibri"/>
          <w:sz w:val="20"/>
          <w:szCs w:val="20"/>
        </w:rPr>
        <w:tab/>
        <w:t xml:space="preserve">= [(9.99 x      ) + (6.25 x     ) – (4.92 x     ) +/-     </w:t>
      </w:r>
      <w:r w:rsidRPr="00A5714B">
        <w:rPr>
          <w:rFonts w:ascii="Calibri" w:hAnsi="Calibri" w:cs="Calibri"/>
          <w:sz w:val="20"/>
          <w:szCs w:val="20"/>
        </w:rPr>
        <w:t xml:space="preserve">] x </w:t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= [(        ) + (        ) – (       ) +/-           </w:t>
      </w:r>
      <w:r w:rsidRPr="00A5714B">
        <w:rPr>
          <w:rFonts w:ascii="Calibri" w:hAnsi="Calibri" w:cs="Calibri"/>
          <w:sz w:val="20"/>
          <w:szCs w:val="20"/>
        </w:rPr>
        <w:t xml:space="preserve">] x </w:t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  <w:t xml:space="preserve">= </w:t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 xml:space="preserve"> x </w:t>
      </w:r>
      <w:r>
        <w:rPr>
          <w:rFonts w:ascii="Calibri" w:hAnsi="Calibri" w:cs="Calibri"/>
          <w:sz w:val="20"/>
          <w:szCs w:val="20"/>
        </w:rPr>
        <w:tab/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  <w:t xml:space="preserve">= </w:t>
      </w:r>
      <w:r>
        <w:rPr>
          <w:rFonts w:ascii="Calibri" w:hAnsi="Calibri" w:cs="Calibri"/>
          <w:sz w:val="20"/>
          <w:szCs w:val="20"/>
        </w:rPr>
        <w:tab/>
      </w:r>
    </w:p>
    <w:p w:rsidR="0014225F" w:rsidRPr="00A5714B" w:rsidRDefault="0014225F" w:rsidP="0014225F">
      <w:pPr>
        <w:ind w:left="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My</w:t>
      </w:r>
      <w:r w:rsidRPr="00A5714B">
        <w:rPr>
          <w:rFonts w:ascii="Calibri" w:hAnsi="Calibri" w:cs="Calibri"/>
          <w:b/>
          <w:sz w:val="20"/>
          <w:szCs w:val="20"/>
        </w:rPr>
        <w:t xml:space="preserve"> Calorie Target</w:t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 xml:space="preserve">Calorie Target </w:t>
      </w:r>
      <w:r w:rsidRPr="00A5714B">
        <w:rPr>
          <w:rFonts w:ascii="Calibri" w:hAnsi="Calibri" w:cs="Calibri"/>
          <w:sz w:val="20"/>
          <w:szCs w:val="20"/>
        </w:rPr>
        <w:tab/>
        <w:t xml:space="preserve">= </w:t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 xml:space="preserve"> (BMR) -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 xml:space="preserve"> (calorie deficit, e.g. 550 calories)</w:t>
      </w:r>
    </w:p>
    <w:p w:rsidR="0014225F" w:rsidRPr="00A5714B" w:rsidRDefault="0014225F" w:rsidP="0014225F">
      <w:pPr>
        <w:ind w:left="360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  <w:t xml:space="preserve">= </w:t>
      </w:r>
      <w:r>
        <w:rPr>
          <w:rFonts w:ascii="Calibri" w:hAnsi="Calibri" w:cs="Calibri"/>
          <w:sz w:val="20"/>
          <w:szCs w:val="20"/>
        </w:rPr>
        <w:tab/>
      </w:r>
    </w:p>
    <w:p w:rsidR="0014225F" w:rsidRDefault="0014225F" w:rsidP="0014225F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 xml:space="preserve">The macronutrient requirements for optimal weight loss and health </w:t>
      </w:r>
      <w:r>
        <w:rPr>
          <w:rFonts w:ascii="Calibri" w:hAnsi="Calibri" w:cs="Calibri"/>
          <w:sz w:val="20"/>
          <w:szCs w:val="20"/>
        </w:rPr>
        <w:t xml:space="preserve">for most people </w:t>
      </w:r>
      <w:r w:rsidRPr="00A5714B">
        <w:rPr>
          <w:rFonts w:ascii="Calibri" w:hAnsi="Calibri" w:cs="Calibri"/>
          <w:sz w:val="20"/>
          <w:szCs w:val="20"/>
        </w:rPr>
        <w:t>are:</w:t>
      </w:r>
    </w:p>
    <w:p w:rsidR="0014225F" w:rsidRPr="00A5714B" w:rsidRDefault="0014225F" w:rsidP="0014225F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Protein -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</w:p>
    <w:p w:rsidR="0014225F" w:rsidRPr="00A5714B" w:rsidRDefault="0014225F" w:rsidP="0014225F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Fat -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</w:p>
    <w:p w:rsidR="0014225F" w:rsidRPr="00A5714B" w:rsidRDefault="0014225F" w:rsidP="0014225F">
      <w:pPr>
        <w:pStyle w:val="ListParagraph"/>
        <w:numPr>
          <w:ilvl w:val="0"/>
          <w:numId w:val="5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Carbohydrates -</w:t>
      </w:r>
      <w:r w:rsidRPr="00A5714B">
        <w:rPr>
          <w:rFonts w:ascii="Calibri" w:hAnsi="Calibri" w:cs="Calibri"/>
          <w:sz w:val="20"/>
          <w:szCs w:val="20"/>
        </w:rPr>
        <w:tab/>
      </w:r>
    </w:p>
    <w:p w:rsidR="0014225F" w:rsidRPr="00A5714B" w:rsidRDefault="0014225F" w:rsidP="0014225F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My Macronutrient Breakdown</w:t>
      </w:r>
    </w:p>
    <w:p w:rsidR="0014225F" w:rsidRPr="00A5714B" w:rsidRDefault="0014225F" w:rsidP="0014225F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Protein</w:t>
      </w:r>
      <w:r>
        <w:rPr>
          <w:rFonts w:ascii="Calibri" w:hAnsi="Calibri" w:cs="Calibri"/>
          <w:sz w:val="20"/>
          <w:szCs w:val="20"/>
        </w:rPr>
        <w:t xml:space="preserve"> -</w:t>
      </w:r>
      <w:r w:rsidRPr="00A571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  <w:t>calories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grams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>%</w:t>
      </w:r>
    </w:p>
    <w:p w:rsidR="0014225F" w:rsidRPr="00A5714B" w:rsidRDefault="0014225F" w:rsidP="0014225F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Fat - 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>calories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grams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>%</w:t>
      </w:r>
    </w:p>
    <w:p w:rsidR="0014225F" w:rsidRPr="00A5714B" w:rsidRDefault="0014225F" w:rsidP="0014225F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A5714B">
        <w:rPr>
          <w:rFonts w:ascii="Calibri" w:hAnsi="Calibri" w:cs="Calibri"/>
          <w:sz w:val="20"/>
          <w:szCs w:val="20"/>
        </w:rPr>
        <w:t>Carbohydrates</w:t>
      </w:r>
      <w:r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  <w:t>calories</w:t>
      </w:r>
      <w:r w:rsidRPr="00A5714B"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grams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5714B">
        <w:rPr>
          <w:rFonts w:ascii="Calibri" w:hAnsi="Calibri" w:cs="Calibri"/>
          <w:sz w:val="20"/>
          <w:szCs w:val="20"/>
        </w:rPr>
        <w:t>%</w:t>
      </w:r>
    </w:p>
    <w:p w:rsidR="0014225F" w:rsidRPr="00A5714B" w:rsidRDefault="0014225F" w:rsidP="0014225F">
      <w:pPr>
        <w:rPr>
          <w:rFonts w:ascii="Calibri" w:hAnsi="Calibri" w:cs="Calibri"/>
        </w:rPr>
      </w:pPr>
    </w:p>
    <w:p w:rsidR="0014225F" w:rsidRDefault="0014225F" w:rsidP="0014225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A5714B">
        <w:rPr>
          <w:rFonts w:ascii="Calibri" w:hAnsi="Calibri" w:cs="Calibri"/>
        </w:rPr>
        <w:t>What is satiety and where do satiety signals originate?</w:t>
      </w:r>
    </w:p>
    <w:p w:rsidR="0014225F" w:rsidRDefault="0014225F" w:rsidP="0014225F">
      <w:pPr>
        <w:pStyle w:val="ListParagraph"/>
        <w:ind w:left="360"/>
        <w:rPr>
          <w:rFonts w:ascii="Calibri" w:hAnsi="Calibri" w:cs="Calibri"/>
        </w:rPr>
      </w:pPr>
    </w:p>
    <w:p w:rsidR="0014225F" w:rsidRDefault="0014225F" w:rsidP="0014225F">
      <w:pPr>
        <w:pStyle w:val="ListParagraph"/>
        <w:ind w:left="360"/>
        <w:rPr>
          <w:rFonts w:ascii="Calibri" w:hAnsi="Calibri" w:cs="Calibri"/>
        </w:rPr>
      </w:pPr>
    </w:p>
    <w:p w:rsidR="0014225F" w:rsidRPr="00A5714B" w:rsidRDefault="0014225F" w:rsidP="0014225F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Calibri"/>
        </w:rPr>
      </w:pPr>
      <w:r w:rsidRPr="00A5714B">
        <w:rPr>
          <w:rFonts w:ascii="Calibri" w:hAnsi="Calibri" w:cs="Calibri"/>
        </w:rPr>
        <w:t>Which hormones have an impact on weight loss and briefly describe the affect?</w:t>
      </w:r>
    </w:p>
    <w:p w:rsidR="0014225F" w:rsidRPr="00A5714B" w:rsidRDefault="0014225F" w:rsidP="0014225F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</w:rPr>
      </w:pPr>
      <w:r w:rsidRPr="00A5714B">
        <w:rPr>
          <w:rFonts w:ascii="Calibri" w:hAnsi="Calibri" w:cs="Calibri"/>
        </w:rPr>
        <w:t>_</w:t>
      </w:r>
    </w:p>
    <w:p w:rsidR="0014225F" w:rsidRPr="00A5714B" w:rsidRDefault="0014225F" w:rsidP="0014225F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</w:rPr>
      </w:pPr>
      <w:r w:rsidRPr="00A5714B">
        <w:rPr>
          <w:rFonts w:ascii="Calibri" w:hAnsi="Calibri" w:cs="Calibri"/>
        </w:rPr>
        <w:t>_</w:t>
      </w:r>
    </w:p>
    <w:p w:rsidR="0014225F" w:rsidRPr="00A5714B" w:rsidRDefault="0014225F" w:rsidP="0014225F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</w:rPr>
      </w:pPr>
      <w:r w:rsidRPr="00A5714B">
        <w:rPr>
          <w:rFonts w:ascii="Calibri" w:hAnsi="Calibri" w:cs="Calibri"/>
        </w:rPr>
        <w:t>_</w:t>
      </w:r>
    </w:p>
    <w:p w:rsidR="0014225F" w:rsidRPr="00A5714B" w:rsidRDefault="0014225F" w:rsidP="0014225F">
      <w:pPr>
        <w:pStyle w:val="ListParagraph"/>
        <w:numPr>
          <w:ilvl w:val="0"/>
          <w:numId w:val="7"/>
        </w:numPr>
        <w:spacing w:line="480" w:lineRule="auto"/>
        <w:rPr>
          <w:rFonts w:ascii="Calibri" w:hAnsi="Calibri" w:cs="Calibri"/>
        </w:rPr>
      </w:pPr>
      <w:r w:rsidRPr="00A5714B">
        <w:rPr>
          <w:rFonts w:ascii="Calibri" w:hAnsi="Calibri" w:cs="Calibri"/>
        </w:rPr>
        <w:t>_</w:t>
      </w:r>
    </w:p>
    <w:p w:rsidR="000B3CFD" w:rsidRDefault="000B3CFD" w:rsidP="0014225F">
      <w:bookmarkStart w:id="0" w:name="_GoBack"/>
      <w:bookmarkEnd w:id="0"/>
    </w:p>
    <w:sectPr w:rsidR="000B3CFD" w:rsidSect="0052106B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08" w:rsidRDefault="00A37708" w:rsidP="0052106B">
      <w:pPr>
        <w:spacing w:after="0" w:line="240" w:lineRule="auto"/>
      </w:pPr>
      <w:r>
        <w:separator/>
      </w:r>
    </w:p>
  </w:endnote>
  <w:endnote w:type="continuationSeparator" w:id="0">
    <w:p w:rsidR="00A37708" w:rsidRDefault="00A37708" w:rsidP="005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Default="0052106B" w:rsidP="0052106B">
    <w:pPr>
      <w:pStyle w:val="Footer"/>
      <w:pBdr>
        <w:top w:val="single" w:sz="4" w:space="1" w:color="auto"/>
      </w:pBdr>
    </w:pPr>
    <w:r w:rsidRPr="004B3ADA">
      <w:rPr>
        <w:sz w:val="16"/>
        <w:szCs w:val="16"/>
      </w:rPr>
      <w:t xml:space="preserve">Personal Best/ Trainer Information/ (4) Induction Process/ Trainer Module </w:t>
    </w:r>
    <w:r>
      <w:rPr>
        <w:sz w:val="16"/>
        <w:szCs w:val="16"/>
      </w:rPr>
      <w:t>–</w:t>
    </w:r>
    <w:r w:rsidRPr="004B3ADA">
      <w:rPr>
        <w:sz w:val="16"/>
        <w:szCs w:val="16"/>
      </w:rPr>
      <w:t xml:space="preserve"> </w:t>
    </w:r>
    <w:r w:rsidR="008101D0">
      <w:rPr>
        <w:sz w:val="16"/>
        <w:szCs w:val="16"/>
      </w:rPr>
      <w:t>Weight Loss</w:t>
    </w:r>
    <w:r>
      <w:rPr>
        <w:sz w:val="16"/>
        <w:szCs w:val="16"/>
      </w:rPr>
      <w:t xml:space="preserve">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08" w:rsidRDefault="00A37708" w:rsidP="0052106B">
      <w:pPr>
        <w:spacing w:after="0" w:line="240" w:lineRule="auto"/>
      </w:pPr>
      <w:r>
        <w:separator/>
      </w:r>
    </w:p>
  </w:footnote>
  <w:footnote w:type="continuationSeparator" w:id="0">
    <w:p w:rsidR="00A37708" w:rsidRDefault="00A37708" w:rsidP="005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6B" w:rsidRPr="0052106B" w:rsidRDefault="0052106B" w:rsidP="0052106B">
    <w:pPr>
      <w:rPr>
        <w:b/>
        <w:sz w:val="28"/>
        <w:szCs w:val="28"/>
      </w:rPr>
    </w:pPr>
    <w:r>
      <w:rPr>
        <w:noProof/>
      </w:rPr>
      <w:drawing>
        <wp:inline distT="0" distB="0" distL="0" distR="0">
          <wp:extent cx="1257069" cy="342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logoc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23" cy="3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sz w:val="28"/>
        <w:szCs w:val="28"/>
      </w:rPr>
      <w:t>Train</w:t>
    </w:r>
    <w:r w:rsidR="00692277">
      <w:rPr>
        <w:b/>
        <w:sz w:val="28"/>
        <w:szCs w:val="28"/>
      </w:rPr>
      <w:t>er</w:t>
    </w:r>
    <w:r w:rsidRPr="0092730C">
      <w:rPr>
        <w:b/>
        <w:sz w:val="28"/>
        <w:szCs w:val="28"/>
      </w:rPr>
      <w:t xml:space="preserve"> Module</w:t>
    </w:r>
    <w:r w:rsidR="009B7BA2" w:rsidRPr="009B7BA2">
      <w:rPr>
        <w:b/>
        <w:sz w:val="28"/>
        <w:szCs w:val="28"/>
      </w:rPr>
      <w:t xml:space="preserve"> </w:t>
    </w:r>
    <w:r w:rsidR="009B7BA2">
      <w:rPr>
        <w:b/>
        <w:sz w:val="28"/>
        <w:szCs w:val="28"/>
      </w:rPr>
      <w:t xml:space="preserve">– </w:t>
    </w:r>
    <w:r w:rsidR="008101D0">
      <w:rPr>
        <w:b/>
        <w:sz w:val="28"/>
        <w:szCs w:val="28"/>
      </w:rPr>
      <w:t>Weight Loss</w:t>
    </w:r>
    <w:r w:rsidR="009B7BA2">
      <w:rPr>
        <w:b/>
        <w:sz w:val="28"/>
        <w:szCs w:val="28"/>
      </w:rPr>
      <w:t xml:space="preserve"> </w:t>
    </w:r>
    <w:r w:rsidR="009B7BA2" w:rsidRPr="0092730C">
      <w:rPr>
        <w:b/>
        <w:sz w:val="28"/>
        <w:szCs w:val="28"/>
      </w:rPr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858"/>
    <w:multiLevelType w:val="hybridMultilevel"/>
    <w:tmpl w:val="A2867C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7247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A8E"/>
    <w:multiLevelType w:val="hybridMultilevel"/>
    <w:tmpl w:val="0376357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43099"/>
    <w:multiLevelType w:val="hybridMultilevel"/>
    <w:tmpl w:val="1B8AE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14045"/>
    <w:multiLevelType w:val="hybridMultilevel"/>
    <w:tmpl w:val="A9605CF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46128"/>
    <w:multiLevelType w:val="hybridMultilevel"/>
    <w:tmpl w:val="217A94E0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8156E"/>
    <w:multiLevelType w:val="hybridMultilevel"/>
    <w:tmpl w:val="C284D7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F65FD"/>
    <w:multiLevelType w:val="hybridMultilevel"/>
    <w:tmpl w:val="D92E576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6B"/>
    <w:rsid w:val="000B3CFD"/>
    <w:rsid w:val="0014225F"/>
    <w:rsid w:val="00454395"/>
    <w:rsid w:val="0052106B"/>
    <w:rsid w:val="00692277"/>
    <w:rsid w:val="008101D0"/>
    <w:rsid w:val="009B7BA2"/>
    <w:rsid w:val="00A37708"/>
    <w:rsid w:val="00C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3154F-9175-434D-BDCF-BC0C886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6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6B"/>
    <w:pPr>
      <w:ind w:left="720"/>
      <w:contextualSpacing/>
    </w:pPr>
  </w:style>
  <w:style w:type="paragraph" w:styleId="NoSpacing">
    <w:name w:val="No Spacing"/>
    <w:uiPriority w:val="1"/>
    <w:qFormat/>
    <w:rsid w:val="0052106B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21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6B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2016-01-06T01:59:00Z</dcterms:created>
  <dcterms:modified xsi:type="dcterms:W3CDTF">2016-01-06T02:00:00Z</dcterms:modified>
</cp:coreProperties>
</file>